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成交公告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由上海市松江区政府采购中心组织的松江区中心医院内镜系统（项目编号:SHXM-15-20200527-2829,预算编号：15-20-533816，项目总金额：740000.00）的竞争性谈判方式的采购，于2020-06-01 15:00:00在上海市政府采购网发布采购信息，在松江区乐都西路867-871号（行政服务中心）2号楼5楼会议室 评审。</w:t>
      </w:r>
    </w:p>
    <w:p>
      <w:pPr>
        <w:rPr>
          <w:rFonts w:hint="eastAsia"/>
        </w:rPr>
      </w:pPr>
      <w:r>
        <w:rPr>
          <w:rFonts w:hint="eastAsia"/>
        </w:rPr>
        <w:t>经评审委员会评审，并经采购人确认，本次成交结果公布如下：</w:t>
      </w:r>
    </w:p>
    <w:p>
      <w:pPr>
        <w:rPr>
          <w:rFonts w:hint="eastAsia"/>
        </w:rPr>
      </w:pPr>
      <w:r>
        <w:rPr>
          <w:rFonts w:hint="eastAsia"/>
        </w:rPr>
        <w:t>一、成交日期：2020年6月23日</w:t>
      </w:r>
    </w:p>
    <w:p>
      <w:pPr>
        <w:rPr>
          <w:rFonts w:hint="eastAsia"/>
        </w:rPr>
      </w:pPr>
      <w:r>
        <w:rPr>
          <w:rFonts w:hint="eastAsia"/>
        </w:rPr>
        <w:t>二、成交信息：</w:t>
      </w:r>
    </w:p>
    <w:p>
      <w:pPr>
        <w:rPr>
          <w:rFonts w:hint="eastAsia"/>
        </w:rPr>
      </w:pPr>
      <w:r>
        <w:rPr>
          <w:rFonts w:hint="eastAsia"/>
        </w:rPr>
        <w:t>包为“松江区中心医院内镜系统”的成交供应商：上海焕润科技发展有限公司，成交供应商地址：上海市松江区鼎源路618弄32号4层，成交金额：737000元</w:t>
      </w:r>
    </w:p>
    <w:p>
      <w:pPr>
        <w:rPr>
          <w:rFonts w:hint="eastAsia"/>
        </w:rPr>
      </w:pPr>
      <w:r>
        <w:rPr>
          <w:rFonts w:hint="eastAsia"/>
        </w:rPr>
        <w:t>三、主要成交标的的名称、规格型号、数量、单价、服务要求：</w:t>
      </w:r>
    </w:p>
    <w:p>
      <w:pPr>
        <w:rPr>
          <w:rFonts w:hint="eastAsia"/>
        </w:rPr>
      </w:pPr>
      <w:r>
        <w:rPr>
          <w:rFonts w:hint="eastAsia"/>
        </w:rPr>
        <w:t xml:space="preserve">    内镜系统：图像处理装置CV-290，207000元，1套；内窥镜冷光源高辉度光源装置CLV-290SL，446000元，1套；监视器OEV-262H，84000元，1套。质保期：自验收合格之日起36个月。</w:t>
      </w:r>
    </w:p>
    <w:p>
      <w:pPr>
        <w:rPr>
          <w:rFonts w:hint="eastAsia"/>
        </w:rPr>
      </w:pPr>
      <w:r>
        <w:rPr>
          <w:rFonts w:hint="eastAsia"/>
        </w:rPr>
        <w:t>四、评标委员会成员：</w:t>
      </w:r>
    </w:p>
    <w:p>
      <w:pPr>
        <w:rPr>
          <w:rFonts w:hint="eastAsia"/>
        </w:rPr>
      </w:pPr>
      <w:r>
        <w:rPr>
          <w:rFonts w:hint="eastAsia"/>
        </w:rPr>
        <w:t xml:space="preserve">    徐允芝,陈诚军,罗定海</w:t>
      </w:r>
    </w:p>
    <w:p>
      <w:pPr>
        <w:rPr>
          <w:rFonts w:hint="eastAsia"/>
        </w:rPr>
      </w:pPr>
      <w:r>
        <w:rPr>
          <w:rFonts w:hint="eastAsia"/>
        </w:rPr>
        <w:t>五、其他</w:t>
      </w:r>
    </w:p>
    <w:p>
      <w:pPr>
        <w:rPr>
          <w:rFonts w:hint="eastAsia"/>
        </w:rPr>
      </w:pPr>
      <w:r>
        <w:rPr>
          <w:rFonts w:hint="eastAsia"/>
        </w:rPr>
        <w:t xml:space="preserve">    代理收费标准：</w:t>
      </w:r>
    </w:p>
    <w:p>
      <w:pPr>
        <w:rPr>
          <w:rFonts w:hint="eastAsia"/>
        </w:rPr>
      </w:pPr>
      <w:r>
        <w:rPr>
          <w:rFonts w:hint="eastAsia"/>
        </w:rPr>
        <w:t xml:space="preserve">    无</w:t>
      </w:r>
    </w:p>
    <w:p>
      <w:pPr>
        <w:rPr>
          <w:rFonts w:hint="eastAsia"/>
        </w:rPr>
      </w:pPr>
      <w:r>
        <w:rPr>
          <w:rFonts w:hint="eastAsia"/>
        </w:rPr>
        <w:t xml:space="preserve">    代理收费金额：</w:t>
      </w:r>
    </w:p>
    <w:p>
      <w:pPr>
        <w:rPr>
          <w:rFonts w:hint="eastAsia"/>
        </w:rPr>
      </w:pPr>
      <w:r>
        <w:rPr>
          <w:rFonts w:hint="eastAsia"/>
        </w:rPr>
        <w:t xml:space="preserve">    0万元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如对评标结果有异议，请于本评标结果公布之日起7个工作日内以书面形式向上海市松江区政府采购中心提出质疑。</w:t>
      </w:r>
    </w:p>
    <w:p>
      <w:pPr>
        <w:rPr>
          <w:rFonts w:hint="eastAsia"/>
        </w:rPr>
      </w:pPr>
      <w:r>
        <w:rPr>
          <w:rFonts w:hint="eastAsia"/>
        </w:rPr>
        <w:t>感谢各供应商单位对本次采购活动的积极参与！</w:t>
      </w:r>
    </w:p>
    <w:p>
      <w:pPr>
        <w:rPr>
          <w:rFonts w:hint="eastAsia"/>
        </w:rPr>
      </w:pPr>
      <w:r>
        <w:rPr>
          <w:rFonts w:hint="eastAsia"/>
        </w:rPr>
        <w:t>公告期限：自本公告发布之日起1个工作日。</w:t>
      </w:r>
    </w:p>
    <w:p>
      <w:pPr>
        <w:rPr>
          <w:rFonts w:hint="eastAsia"/>
        </w:rPr>
      </w:pPr>
      <w:r>
        <w:rPr>
          <w:rFonts w:hint="eastAsia"/>
        </w:rPr>
        <w:t>项目联系人：邵隽</w:t>
      </w:r>
    </w:p>
    <w:p>
      <w:pPr>
        <w:rPr>
          <w:rFonts w:hint="eastAsia"/>
        </w:rPr>
      </w:pPr>
      <w:r>
        <w:rPr>
          <w:rFonts w:hint="eastAsia"/>
        </w:rPr>
        <w:t>电话：67743670</w:t>
      </w: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 xml:space="preserve">    推荐理由：最低价成交。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采购人：上海市松江区中心医院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采购代理机构：上海市松江区政府采购中心</w:t>
      </w:r>
    </w:p>
    <w:p>
      <w:pPr>
        <w:rPr>
          <w:rFonts w:hint="eastAsia"/>
        </w:rPr>
      </w:pPr>
      <w:r>
        <w:rPr>
          <w:rFonts w:hint="eastAsia"/>
        </w:rPr>
        <w:t>地址：上海市松江区中山中路748号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地址：上海市松江区乐都西路867-871号2号楼5楼</w:t>
      </w:r>
    </w:p>
    <w:p>
      <w:pPr>
        <w:rPr>
          <w:rFonts w:hint="eastAsia"/>
        </w:rPr>
      </w:pPr>
      <w:r>
        <w:rPr>
          <w:rFonts w:hint="eastAsia"/>
        </w:rPr>
        <w:t>邮编：201600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邮编：201600</w:t>
      </w:r>
    </w:p>
    <w:p>
      <w:pPr>
        <w:rPr>
          <w:rFonts w:hint="eastAsia"/>
        </w:rPr>
      </w:pPr>
      <w:r>
        <w:rPr>
          <w:rFonts w:hint="eastAsia"/>
        </w:rPr>
        <w:t xml:space="preserve"> 联系人：朱永强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联系人：邵隽</w:t>
      </w:r>
    </w:p>
    <w:p>
      <w:pPr>
        <w:rPr>
          <w:rFonts w:hint="eastAsia"/>
        </w:rPr>
      </w:pPr>
      <w:r>
        <w:rPr>
          <w:rFonts w:hint="eastAsia"/>
        </w:rPr>
        <w:t xml:space="preserve"> 电话：67720039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电话：67743670</w:t>
      </w:r>
    </w:p>
    <w:p>
      <w:pPr>
        <w:rPr>
          <w:rFonts w:hint="eastAsia"/>
        </w:rPr>
      </w:pPr>
      <w:r>
        <w:rPr>
          <w:rFonts w:hint="eastAsia"/>
        </w:rPr>
        <w:t xml:space="preserve"> 传真：67720039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传真：67743657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原招标公告： 松江区中心医院内镜系统的谈判公告 </w:t>
      </w:r>
    </w:p>
    <w:p>
      <w:pPr>
        <w:rPr>
          <w:rFonts w:hint="eastAsia"/>
        </w:rPr>
      </w:pPr>
      <w:r>
        <w:rPr>
          <w:rFonts w:hint="eastAsia"/>
        </w:rPr>
        <w:t xml:space="preserve">招标文件： 招标文件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145A"/>
    <w:rsid w:val="17051C86"/>
    <w:rsid w:val="4C5120F9"/>
    <w:rsid w:val="6BD9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color w:val="auto"/>
      <w:kern w:val="0"/>
      <w:sz w:val="24"/>
      <w:szCs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">
    <w:name w:val="neuhtcinput1"/>
    <w:basedOn w:val="4"/>
    <w:qFormat/>
    <w:uiPriority w:val="0"/>
    <w:rPr>
      <w:rFonts w:hint="default" w:ascii="Verdana" w:hAnsi="Verdana" w:cs="Verdana"/>
      <w:color w:val="000000"/>
      <w:sz w:val="18"/>
      <w:szCs w:val="18"/>
    </w:rPr>
  </w:style>
  <w:style w:type="character" w:customStyle="1" w:styleId="10">
    <w:name w:val="neuhtctextarea1"/>
    <w:basedOn w:val="4"/>
    <w:qFormat/>
    <w:uiPriority w:val="0"/>
    <w:rPr>
      <w:rFonts w:hint="default" w:ascii="Verdana" w:hAnsi="Verdana" w:cs="Verdana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synge</cp:lastModifiedBy>
  <cp:lastPrinted>2020-06-28T01:32:46Z</cp:lastPrinted>
  <dcterms:modified xsi:type="dcterms:W3CDTF">2020-06-28T01:32:52Z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